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F3" w:rsidRDefault="00E641F3" w:rsidP="00E641F3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Памятка для родителей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bookmarkStart w:id="0" w:name="_GoBack"/>
      <w:bookmarkEnd w:id="0"/>
      <w:r w:rsidRPr="00E641F3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«Семейные ценности и традиции»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219AED2B" wp14:editId="7A762309">
            <wp:extent cx="5491189" cy="6064200"/>
            <wp:effectExtent l="0" t="0" r="0" b="0"/>
            <wp:docPr id="1" name="Рисунок 1" descr="1681334374_sneg-top-p-semeinie-tsennosti-kartinki-krasiv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81334374_sneg-top-p-semeinie-tsennosti-kartinki-krasivo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342" cy="60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F3" w:rsidRPr="00E641F3" w:rsidRDefault="00E641F3" w:rsidP="00E641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  <w:t>Счастлив тот, кто счастлив у себя дома</w:t>
      </w:r>
    </w:p>
    <w:p w:rsidR="00E641F3" w:rsidRPr="00E641F3" w:rsidRDefault="00E641F3" w:rsidP="00E641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Лев Толстой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Что такое семейные ценности?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Семья и семейные ценности – это два понятия, которые не могут существовать друг без друга. Семейные ценности теряют свое значение,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Семейные ценности – это отношение человека к человеку, насыщенные любовью и заботой.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Члены семьи становятся близкими друг для друга, когда они ощущают чувство поддержки и заботы от своего партнера. Никакой союз невозможен без уважения и взаимопонимания партнеров.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Так, взаимоотношения между супругами и между родителями и детьми достигают высокого уровня развития только при условии, когда каждая сторона понимает чувства, стремления и интересы другой. Честность и искренность являются залогом чистоты и прозрачности отношений между партнерами. Это касается обеих систем: муж – жена и родители – дети. Эти качества при своей максимальной выраженности порождают другой неотъемлемый атрибут счастливого дома – доверие. Доверие невозможно купить, ни за какие деньги, его можно с трудом заслужить и очень легко потерять.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Традиционные семейные ценности такие как: вера, верность, любовь, брак, уважение, доверие, взаимопомощь, доброта, понимание, святость материнства и продолжение рода – это далеко не полный, но основной список и современных семейных ценностей.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Семейные ценности:</w:t>
      </w:r>
    </w:p>
    <w:p w:rsidR="00E641F3" w:rsidRPr="00E641F3" w:rsidRDefault="00E641F3" w:rsidP="00E64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передаются по наследству;</w:t>
      </w:r>
    </w:p>
    <w:p w:rsidR="00E641F3" w:rsidRPr="00E641F3" w:rsidRDefault="00E641F3" w:rsidP="00E641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Их нельзя купить, а можно только беречь как зеницу ока.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Помните, что любой ребенок отличник или двоечник, подвижный или медленный, атлет или рохля – заслуживает любви и уважения: ценность в нем самом.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Помните, что ребенок не состоит сплошь из недостатков, слабостей, неуспехов. У каждого есть достоинства, надо уметь их увидеть.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скупитесь на похвалу. Хвалить надо исполнителя, а критиковать исполнение.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Хватить персонально, а критиковать как можно более безразлично.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Всякое повышение требований начинать с похвалы, даже авансом.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Ставьте достижимые цели. Вместо приказаний – просить совета, помощи, как у равного.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Помните, что не стоит дважды наказывать за одни и те же ошибки. Надо убедить себя, что в большинстве случаев замечание, одергивание, требование просто лишние.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Учитесь жертвовать своим личным временем ради своих близких.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Фраза «Я люблю тебя» имеет огромную ценность. Каждый раз, когда вы ее говорите, выражайте важность для вас этих слов. Все мы хотим любви. Говорите о любви словами и поступками, например, готовя большой семейный ужин, организовывая для своих детей прогулку в парк развлечений, уделяя внимание супругу за тихим ужином при свечах и т. д.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Очень важно родителям учить своих детей, как принимать правильные решения. Здоровые и счастливые семьи несут огромную пользу для всего общества и государства. Среди детей из крепких семей меньше преступников, умственно отсталых, психологически неуравновешенных. Традиционные семейные ценности являются основой для того, как дети растут, развиваются, учатся, и в дальнейшем эти ценности передаются от одного поколения к другому.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Правила общения в семье:</w:t>
      </w:r>
    </w:p>
    <w:p w:rsidR="00E641F3" w:rsidRPr="00E641F3" w:rsidRDefault="00E641F3" w:rsidP="00E64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Начинать утро с улыбки;</w:t>
      </w:r>
    </w:p>
    <w:p w:rsidR="00E641F3" w:rsidRPr="00E641F3" w:rsidRDefault="00E641F3" w:rsidP="00E64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Отделять повеления ребенка от его сущности;</w:t>
      </w:r>
    </w:p>
    <w:p w:rsidR="00E641F3" w:rsidRPr="00E641F3" w:rsidRDefault="00E641F3" w:rsidP="00E64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Уметь «читать» ребенка;</w:t>
      </w:r>
    </w:p>
    <w:p w:rsidR="00E641F3" w:rsidRPr="00E641F3" w:rsidRDefault="00E641F3" w:rsidP="00E64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Не думать о ребенке с тревогой;</w:t>
      </w:r>
    </w:p>
    <w:p w:rsidR="00E641F3" w:rsidRPr="00E641F3" w:rsidRDefault="00E641F3" w:rsidP="00E64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сравнивать детей друг с другом;</w:t>
      </w:r>
    </w:p>
    <w:p w:rsidR="00E641F3" w:rsidRPr="00E641F3" w:rsidRDefault="00E641F3" w:rsidP="00E64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Хвалить часть и от души;</w:t>
      </w:r>
    </w:p>
    <w:p w:rsidR="00E641F3" w:rsidRPr="00E641F3" w:rsidRDefault="00E641F3" w:rsidP="00E64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Испытывать радость от совместной с ребенком деятельности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Семейные традиции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Стремление к семейному счастью и семейному благополучию находит выражение в создании семейных традиций. Семейные традиции 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 Если большинство привычных семейных ритуалов будут нести не ограничения, а лишь радость и удовольствие, это укрепит в детях чувство целостности семьи, ощущение неповторимости собственного дома и уверенность в будущем.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Трудовые традиции семьи имеют большое значение для воспитания подрастающего поколения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Здесь родителям очень важно помнить:</w:t>
      </w:r>
    </w:p>
    <w:p w:rsidR="00E641F3" w:rsidRPr="00E641F3" w:rsidRDefault="00E641F3" w:rsidP="00E64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вы постоянно говорите дома о том, что работа для вас наказание и каторга, то как по-другому о ней будет судить ваш ребенок?</w:t>
      </w:r>
    </w:p>
    <w:p w:rsidR="00E641F3" w:rsidRPr="00E641F3" w:rsidRDefault="00E641F3" w:rsidP="00E64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вы сами не станете для него примером в выполнении домашних дел аккуратно и постоянно, то где он сможет этому вовремя научиться?</w:t>
      </w:r>
    </w:p>
    <w:p w:rsidR="00E641F3" w:rsidRPr="00E641F3" w:rsidRDefault="00E641F3" w:rsidP="00E64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вы не проявляете терпения в обучении ребенка домашней работе и предпочитаете все домашние дела делать сами, думаете ли вы о том, что ждет его в будущем?</w:t>
      </w:r>
    </w:p>
    <w:p w:rsidR="00E641F3" w:rsidRPr="00E641F3" w:rsidRDefault="00E641F3" w:rsidP="00E64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вы никак не реагируете на выполнение домашней работы вашим ребенком, то откуда у него появиться желания делать дела еще лучше?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Отсюда можно сделать вывод, что:</w:t>
      </w:r>
    </w:p>
    <w:p w:rsidR="00E641F3" w:rsidRPr="00E641F3" w:rsidRDefault="00E641F3" w:rsidP="00E641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Нужно обязательное посильное участие детей во всех видах основной хозяйственной деятельности.</w:t>
      </w:r>
    </w:p>
    <w:p w:rsidR="00E641F3" w:rsidRPr="00E641F3" w:rsidRDefault="00E641F3" w:rsidP="00E641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Должен быть постоянный характер трудовых обязанностей, закрепленных за детьми.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Как вы сами можете создать свои семейные традиции:</w:t>
      </w:r>
    </w:p>
    <w:p w:rsidR="00E641F3" w:rsidRPr="00E641F3" w:rsidRDefault="00E641F3" w:rsidP="00E64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 семейном совете определить, какие общие интересы есть у вашей семьи</w:t>
      </w:r>
    </w:p>
    <w:p w:rsidR="00E641F3" w:rsidRPr="00E641F3" w:rsidRDefault="00E641F3" w:rsidP="00E64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Составить список близких родственников, которые нуждаются в вашей помощи.</w:t>
      </w:r>
    </w:p>
    <w:p w:rsidR="00E641F3" w:rsidRPr="00E641F3" w:rsidRDefault="00E641F3" w:rsidP="00E641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 в какой помощи нуждается ваша семья?</w:t>
      </w:r>
    </w:p>
    <w:p w:rsidR="00E641F3" w:rsidRPr="00E641F3" w:rsidRDefault="00E641F3" w:rsidP="00E641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После вы можете создать свои семейные традиции, которые будете соблюдать неукоснительно. Это могут быть совместные осенние заготовки, трудовые отряды на даче у себя или старших родственников, увлечение или хобби, которое приносит радость вашей семье, и которым могут заниматься и ваши потомки, помощь маме в приготовлении совместного семейного ужина, или уборка квартиры. Ведь совместное выполнение домашней работы является одним из показателей благополучия семьи.</w:t>
      </w:r>
    </w:p>
    <w:p w:rsidR="00E641F3" w:rsidRPr="00E641F3" w:rsidRDefault="00E641F3" w:rsidP="00E641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Составила: психолог в социальной сфере Размахнина Е.В.</w:t>
      </w:r>
    </w:p>
    <w:p w:rsidR="00E641F3" w:rsidRPr="00E641F3" w:rsidRDefault="00E641F3" w:rsidP="00E641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hyperlink r:id="rId6" w:tgtFrame="_blank" w:history="1">
        <w:r w:rsidRPr="00E641F3">
          <w:rPr>
            <w:rFonts w:ascii="Arial" w:eastAsia="Times New Roman" w:hAnsi="Arial" w:cs="Arial"/>
            <w:color w:val="F28D00"/>
            <w:sz w:val="21"/>
            <w:szCs w:val="21"/>
            <w:u w:val="single"/>
            <w:lang w:eastAsia="ru-RU"/>
          </w:rPr>
          <w:t>https://vk.com/wall-162650074_3162</w:t>
        </w:r>
      </w:hyperlink>
    </w:p>
    <w:p w:rsidR="00E641F3" w:rsidRPr="00E641F3" w:rsidRDefault="00E641F3" w:rsidP="00E641F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Фото с сайта </w:t>
      </w:r>
      <w:proofErr w:type="spellStart"/>
      <w:r w:rsidRPr="00E641F3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sneg.top</w:t>
      </w:r>
      <w:proofErr w:type="spellEnd"/>
    </w:p>
    <w:p w:rsidR="004A7F0B" w:rsidRDefault="004A7F0B"/>
    <w:sectPr w:rsidR="004A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17A"/>
    <w:multiLevelType w:val="multilevel"/>
    <w:tmpl w:val="7C7A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461E1"/>
    <w:multiLevelType w:val="multilevel"/>
    <w:tmpl w:val="622A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A1ACE"/>
    <w:multiLevelType w:val="multilevel"/>
    <w:tmpl w:val="E856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F1E1D"/>
    <w:multiLevelType w:val="multilevel"/>
    <w:tmpl w:val="C7D6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E26B0"/>
    <w:multiLevelType w:val="multilevel"/>
    <w:tmpl w:val="BF92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85"/>
    <w:rsid w:val="00377DC0"/>
    <w:rsid w:val="004353CD"/>
    <w:rsid w:val="004A7F0B"/>
    <w:rsid w:val="00535989"/>
    <w:rsid w:val="006C3539"/>
    <w:rsid w:val="008F15B0"/>
    <w:rsid w:val="00E21C85"/>
    <w:rsid w:val="00E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1DD5"/>
  <w15:chartTrackingRefBased/>
  <w15:docId w15:val="{5AAB47A9-7AFB-4A63-8311-B14BFAC6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62650074_31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2024-11-21T05:52:00Z</dcterms:created>
  <dcterms:modified xsi:type="dcterms:W3CDTF">2024-11-21T05:54:00Z</dcterms:modified>
</cp:coreProperties>
</file>